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CDF" w:rsidRDefault="00EA3CDF" w:rsidP="000129D6">
      <w:pPr>
        <w:jc w:val="center"/>
        <w:rPr>
          <w:i/>
          <w:sz w:val="32"/>
          <w:szCs w:val="32"/>
        </w:rPr>
      </w:pPr>
    </w:p>
    <w:p w:rsidR="00EA3CDF" w:rsidRDefault="00EA3CDF" w:rsidP="000129D6">
      <w:pPr>
        <w:jc w:val="center"/>
        <w:rPr>
          <w:i/>
          <w:sz w:val="32"/>
          <w:szCs w:val="32"/>
        </w:rPr>
      </w:pPr>
    </w:p>
    <w:p w:rsidR="00EA3CDF" w:rsidRDefault="00EA3CDF" w:rsidP="000129D6">
      <w:pPr>
        <w:jc w:val="center"/>
        <w:rPr>
          <w:i/>
          <w:sz w:val="32"/>
          <w:szCs w:val="32"/>
        </w:rPr>
      </w:pPr>
    </w:p>
    <w:p w:rsidR="00EA3CDF" w:rsidRDefault="00EA3CDF" w:rsidP="000129D6">
      <w:pPr>
        <w:jc w:val="center"/>
        <w:rPr>
          <w:i/>
          <w:sz w:val="32"/>
          <w:szCs w:val="32"/>
        </w:rPr>
      </w:pPr>
      <w:bookmarkStart w:id="0" w:name="_GoBack"/>
      <w:bookmarkEnd w:id="0"/>
    </w:p>
    <w:p w:rsidR="00EA3CDF" w:rsidRDefault="00EA3CDF" w:rsidP="000129D6">
      <w:pPr>
        <w:jc w:val="center"/>
        <w:rPr>
          <w:i/>
          <w:sz w:val="32"/>
          <w:szCs w:val="32"/>
        </w:rPr>
      </w:pPr>
    </w:p>
    <w:p w:rsidR="00EA3CDF" w:rsidRPr="00EA3CDF" w:rsidRDefault="00EA3CDF" w:rsidP="00EA3CDF">
      <w:pPr>
        <w:jc w:val="center"/>
        <w:rPr>
          <w:b/>
        </w:rPr>
      </w:pPr>
      <w:r w:rsidRPr="00EA3CDF">
        <w:rPr>
          <w:b/>
        </w:rPr>
        <w:t>Администрация городского поселения «Забайкальское»</w:t>
      </w:r>
    </w:p>
    <w:p w:rsidR="00EA3CDF" w:rsidRPr="00EA3CDF" w:rsidRDefault="00EA3CDF" w:rsidP="00EA3CDF">
      <w:pPr>
        <w:jc w:val="center"/>
        <w:rPr>
          <w:b/>
        </w:rPr>
      </w:pPr>
      <w:r w:rsidRPr="00EA3CDF">
        <w:rPr>
          <w:b/>
        </w:rPr>
        <w:t>муниципального района «Забайкальский район»</w:t>
      </w:r>
    </w:p>
    <w:p w:rsidR="00EA3CDF" w:rsidRDefault="00EA3CDF" w:rsidP="000129D6">
      <w:pPr>
        <w:jc w:val="center"/>
        <w:rPr>
          <w:i/>
          <w:sz w:val="32"/>
          <w:szCs w:val="32"/>
        </w:rPr>
      </w:pPr>
    </w:p>
    <w:p w:rsidR="000129D6" w:rsidRPr="00EA3CDF" w:rsidRDefault="000129D6" w:rsidP="000129D6">
      <w:pPr>
        <w:jc w:val="center"/>
        <w:rPr>
          <w:b/>
          <w:sz w:val="32"/>
          <w:szCs w:val="32"/>
        </w:rPr>
      </w:pPr>
      <w:r w:rsidRPr="00EA3CDF">
        <w:rPr>
          <w:b/>
          <w:sz w:val="32"/>
          <w:szCs w:val="32"/>
        </w:rPr>
        <w:t>ПОСТАНОВЛЕНИЕ</w:t>
      </w:r>
    </w:p>
    <w:p w:rsidR="000129D6" w:rsidRDefault="000129D6" w:rsidP="000129D6">
      <w:pPr>
        <w:rPr>
          <w:b/>
        </w:rPr>
      </w:pPr>
    </w:p>
    <w:p w:rsidR="000129D6" w:rsidRDefault="000129D6" w:rsidP="000129D6">
      <w:pPr>
        <w:jc w:val="center"/>
        <w:rPr>
          <w:i/>
        </w:rPr>
      </w:pPr>
      <w:r>
        <w:t>«20» ноября 2023 года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  №</w:t>
      </w:r>
      <w:proofErr w:type="gramEnd"/>
      <w:r w:rsidR="005C2C88">
        <w:t xml:space="preserve"> </w:t>
      </w:r>
      <w:r>
        <w:t xml:space="preserve"> </w:t>
      </w:r>
      <w:r w:rsidR="00EA3CDF">
        <w:t>837</w:t>
      </w:r>
    </w:p>
    <w:p w:rsidR="000129D6" w:rsidRDefault="000129D6" w:rsidP="000129D6">
      <w:pPr>
        <w:jc w:val="center"/>
        <w:rPr>
          <w:i/>
        </w:rPr>
      </w:pPr>
    </w:p>
    <w:p w:rsidR="000129D6" w:rsidRDefault="000129D6" w:rsidP="000129D6">
      <w:pPr>
        <w:jc w:val="center"/>
      </w:pPr>
      <w:proofErr w:type="spellStart"/>
      <w:r>
        <w:t>пгт</w:t>
      </w:r>
      <w:proofErr w:type="spellEnd"/>
      <w:r>
        <w:t>.</w:t>
      </w:r>
      <w:r w:rsidR="00EA3CDF">
        <w:t xml:space="preserve"> </w:t>
      </w:r>
      <w:r>
        <w:t>Забайкальск</w:t>
      </w:r>
    </w:p>
    <w:p w:rsidR="000129D6" w:rsidRDefault="005C2C88" w:rsidP="000129D6">
      <w:pPr>
        <w:autoSpaceDE w:val="0"/>
        <w:autoSpaceDN w:val="0"/>
        <w:adjustRightInd w:val="0"/>
        <w:ind w:firstLine="709"/>
        <w:jc w:val="both"/>
        <w:rPr>
          <w:highlight w:val="yellow"/>
        </w:rPr>
      </w:pPr>
      <w:r>
        <w:rPr>
          <w:highlight w:val="yellow"/>
        </w:rPr>
        <w:t xml:space="preserve"> </w:t>
      </w:r>
    </w:p>
    <w:p w:rsidR="000129D6" w:rsidRDefault="000129D6" w:rsidP="000129D6">
      <w:pPr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t>Об инициативе объединения всех поселений, входящих в состав муниципального района «Забайкальский район», в муниципальный округ</w:t>
      </w:r>
      <w:r w:rsidR="005C2C88">
        <w:rPr>
          <w:b/>
        </w:rPr>
        <w:t xml:space="preserve">   </w:t>
      </w:r>
    </w:p>
    <w:p w:rsidR="005C2C88" w:rsidRDefault="005C2C88" w:rsidP="000129D6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0129D6" w:rsidRDefault="000129D6" w:rsidP="000129D6">
      <w:pPr>
        <w:autoSpaceDE w:val="0"/>
        <w:autoSpaceDN w:val="0"/>
        <w:adjustRightInd w:val="0"/>
        <w:ind w:firstLine="709"/>
        <w:jc w:val="both"/>
        <w:rPr>
          <w:highlight w:val="yellow"/>
        </w:rPr>
      </w:pPr>
    </w:p>
    <w:p w:rsidR="000129D6" w:rsidRDefault="000129D6" w:rsidP="000129D6">
      <w:pPr>
        <w:autoSpaceDE w:val="0"/>
        <w:autoSpaceDN w:val="0"/>
        <w:adjustRightInd w:val="0"/>
        <w:ind w:firstLine="709"/>
        <w:jc w:val="both"/>
        <w:rPr>
          <w:i/>
        </w:rPr>
      </w:pPr>
      <w:r>
        <w:t>1. Поддержать инициативу Главы муниципального района «Забайкальский район» об объединении всех поселений, входящих в состав муниципального района «Забайкальский район», в муниципальный округ</w:t>
      </w:r>
      <w:r>
        <w:rPr>
          <w:i/>
        </w:rPr>
        <w:t>.</w:t>
      </w:r>
    </w:p>
    <w:p w:rsidR="000129D6" w:rsidRDefault="000129D6" w:rsidP="000129D6">
      <w:pPr>
        <w:ind w:firstLine="709"/>
        <w:jc w:val="both"/>
        <w:rPr>
          <w:i/>
        </w:rPr>
      </w:pPr>
      <w:r>
        <w:t>2. Назначить проведение публичных слушаний по указанному в пункте 1 настоящего постановления вопросу согласно прилагаемому проекту решен</w:t>
      </w:r>
      <w:r w:rsidR="00295CCB">
        <w:t>ия, на «27» ноября 2023 г. на 10</w:t>
      </w:r>
      <w:r>
        <w:t>:00</w:t>
      </w:r>
      <w:r>
        <w:rPr>
          <w:i/>
        </w:rPr>
        <w:t>.</w:t>
      </w:r>
    </w:p>
    <w:p w:rsidR="000129D6" w:rsidRPr="000129D6" w:rsidRDefault="000129D6" w:rsidP="000129D6">
      <w:pPr>
        <w:ind w:firstLine="708"/>
        <w:jc w:val="both"/>
      </w:pPr>
      <w:r>
        <w:t xml:space="preserve">3. Определить местом проведения публичных слушаний </w:t>
      </w:r>
      <w:proofErr w:type="spellStart"/>
      <w:r>
        <w:t>пгт</w:t>
      </w:r>
      <w:proofErr w:type="spellEnd"/>
      <w:r>
        <w:t>.</w:t>
      </w:r>
      <w:r w:rsidR="00EA3CDF">
        <w:t xml:space="preserve"> </w:t>
      </w:r>
      <w:r>
        <w:t>Забайкальск</w:t>
      </w:r>
      <w:r w:rsidR="00EA3CDF">
        <w:t>,</w:t>
      </w:r>
      <w:r>
        <w:t xml:space="preserve"> ул.</w:t>
      </w:r>
      <w:r w:rsidR="00EA3CDF">
        <w:t xml:space="preserve"> </w:t>
      </w:r>
      <w:r>
        <w:t>Железнодорожная 11 «а» ФОК.</w:t>
      </w:r>
    </w:p>
    <w:p w:rsidR="000129D6" w:rsidRDefault="000129D6" w:rsidP="000129D6">
      <w:pPr>
        <w:autoSpaceDE w:val="0"/>
        <w:autoSpaceDN w:val="0"/>
        <w:adjustRightInd w:val="0"/>
        <w:ind w:firstLine="709"/>
        <w:jc w:val="both"/>
      </w:pPr>
      <w:r>
        <w:t xml:space="preserve">4. Установить, что предложения и рекомендации по обсуждаемому вопросу заинтересованными лицами вносятся в Совет городского поселения «Забайкальское» не позднее, чем за 3 календарных дня до даты проведения публичных слушаний. </w:t>
      </w:r>
    </w:p>
    <w:p w:rsidR="000129D6" w:rsidRDefault="000129D6" w:rsidP="005C2C88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5. Обнародовать настоящее </w:t>
      </w:r>
      <w:r w:rsidR="00EA3CDF">
        <w:t>Постановление</w:t>
      </w:r>
      <w:r>
        <w:t xml:space="preserve"> в</w:t>
      </w:r>
      <w:r w:rsidR="005C2C88">
        <w:t xml:space="preserve"> информационном вестнике «Вести Забайкальска» и на официальном сайте</w:t>
      </w:r>
      <w:r>
        <w:t xml:space="preserve"> </w:t>
      </w:r>
      <w:r w:rsidR="00EA3CDF">
        <w:t>Администрации городского поселения «Забайкальское»</w:t>
      </w:r>
      <w:r w:rsidR="005C2C88">
        <w:t>.</w:t>
      </w:r>
    </w:p>
    <w:p w:rsidR="000129D6" w:rsidRDefault="000129D6" w:rsidP="000129D6">
      <w:pPr>
        <w:jc w:val="both"/>
      </w:pPr>
    </w:p>
    <w:p w:rsidR="000129D6" w:rsidRDefault="000129D6" w:rsidP="000129D6">
      <w:pPr>
        <w:jc w:val="both"/>
      </w:pPr>
    </w:p>
    <w:p w:rsidR="000129D6" w:rsidRDefault="000129D6" w:rsidP="000129D6">
      <w:pPr>
        <w:jc w:val="both"/>
      </w:pPr>
    </w:p>
    <w:p w:rsidR="000129D6" w:rsidRDefault="000129D6" w:rsidP="000129D6">
      <w:pPr>
        <w:jc w:val="both"/>
        <w:rPr>
          <w:b/>
        </w:rPr>
      </w:pPr>
      <w:r>
        <w:rPr>
          <w:b/>
        </w:rPr>
        <w:t xml:space="preserve">Глава городского поселения </w:t>
      </w:r>
    </w:p>
    <w:p w:rsidR="000129D6" w:rsidRDefault="000129D6" w:rsidP="000129D6">
      <w:pPr>
        <w:jc w:val="both"/>
        <w:rPr>
          <w:b/>
        </w:rPr>
      </w:pPr>
      <w:r>
        <w:rPr>
          <w:b/>
        </w:rPr>
        <w:t>«</w:t>
      </w:r>
      <w:proofErr w:type="gramStart"/>
      <w:r>
        <w:rPr>
          <w:b/>
        </w:rPr>
        <w:t xml:space="preserve">Забайкальское»   </w:t>
      </w:r>
      <w:proofErr w:type="gramEnd"/>
      <w:r>
        <w:rPr>
          <w:b/>
        </w:rPr>
        <w:t xml:space="preserve">                                                          А.В.</w:t>
      </w:r>
      <w:r w:rsidR="00EA3CDF">
        <w:rPr>
          <w:b/>
        </w:rPr>
        <w:t xml:space="preserve"> </w:t>
      </w:r>
      <w:r>
        <w:rPr>
          <w:b/>
        </w:rPr>
        <w:t>Красновский</w:t>
      </w:r>
    </w:p>
    <w:p w:rsidR="000129D6" w:rsidRDefault="000129D6" w:rsidP="000129D6">
      <w:pPr>
        <w:pStyle w:val="ConsNormal"/>
        <w:ind w:right="0" w:firstLine="709"/>
        <w:jc w:val="both"/>
        <w:rPr>
          <w:b/>
          <w:i/>
        </w:rPr>
      </w:pPr>
    </w:p>
    <w:p w:rsidR="000129D6" w:rsidRDefault="000129D6" w:rsidP="000129D6"/>
    <w:p w:rsidR="000129D6" w:rsidRDefault="000129D6" w:rsidP="000129D6"/>
    <w:p w:rsidR="000129D6" w:rsidRDefault="000129D6" w:rsidP="000129D6"/>
    <w:p w:rsidR="000129D6" w:rsidRDefault="000129D6" w:rsidP="000129D6">
      <w:pPr>
        <w:jc w:val="right"/>
      </w:pPr>
      <w:r>
        <w:t xml:space="preserve">Приложение </w:t>
      </w:r>
    </w:p>
    <w:p w:rsidR="000129D6" w:rsidRDefault="000129D6" w:rsidP="000129D6">
      <w:pPr>
        <w:jc w:val="right"/>
      </w:pPr>
      <w:r>
        <w:lastRenderedPageBreak/>
        <w:t xml:space="preserve">к Постановлению Главы </w:t>
      </w:r>
      <w:r w:rsidR="00295CCB">
        <w:t xml:space="preserve">городского </w:t>
      </w:r>
      <w:r>
        <w:t xml:space="preserve"> </w:t>
      </w:r>
    </w:p>
    <w:p w:rsidR="000129D6" w:rsidRDefault="00295CCB" w:rsidP="000129D6">
      <w:pPr>
        <w:jc w:val="right"/>
      </w:pPr>
      <w:r>
        <w:t>поселения «Забайкальское</w:t>
      </w:r>
      <w:r w:rsidR="000129D6">
        <w:t>»</w:t>
      </w:r>
    </w:p>
    <w:p w:rsidR="000129D6" w:rsidRDefault="000129D6" w:rsidP="000129D6">
      <w:pPr>
        <w:jc w:val="right"/>
      </w:pPr>
      <w:r>
        <w:t xml:space="preserve">          от «20» ноября 2023 г.№ </w:t>
      </w:r>
    </w:p>
    <w:p w:rsidR="000129D6" w:rsidRDefault="000129D6" w:rsidP="000129D6">
      <w:pPr>
        <w:jc w:val="center"/>
      </w:pPr>
    </w:p>
    <w:p w:rsidR="00295CCB" w:rsidRPr="00295CCB" w:rsidRDefault="00295CCB" w:rsidP="00295CCB">
      <w:pPr>
        <w:jc w:val="center"/>
        <w:rPr>
          <w:rFonts w:eastAsia="Calibri"/>
          <w:noProof/>
          <w:lang w:eastAsia="en-US"/>
        </w:rPr>
      </w:pPr>
      <w:r w:rsidRPr="00295CCB">
        <w:rPr>
          <w:rFonts w:eastAsia="Calibri"/>
          <w:noProof/>
        </w:rPr>
        <w:drawing>
          <wp:inline distT="0" distB="0" distL="0" distR="0" wp14:anchorId="07A2A92A" wp14:editId="06407738">
            <wp:extent cx="1152525" cy="1181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CCB" w:rsidRPr="00295CCB" w:rsidRDefault="00295CCB" w:rsidP="00295CCB">
      <w:pPr>
        <w:jc w:val="center"/>
        <w:rPr>
          <w:rFonts w:eastAsia="Calibri"/>
          <w:noProof/>
          <w:lang w:eastAsia="en-US"/>
        </w:rPr>
      </w:pPr>
    </w:p>
    <w:p w:rsidR="00295CCB" w:rsidRPr="00295CCB" w:rsidRDefault="00295CCB" w:rsidP="00295CCB">
      <w:pPr>
        <w:jc w:val="center"/>
        <w:rPr>
          <w:rFonts w:eastAsia="Calibri"/>
          <w:bCs/>
          <w:lang w:eastAsia="en-US"/>
        </w:rPr>
      </w:pPr>
      <w:r w:rsidRPr="00295CCB">
        <w:rPr>
          <w:rFonts w:eastAsia="Calibri"/>
          <w:bCs/>
          <w:lang w:eastAsia="en-US"/>
        </w:rPr>
        <w:t>Совет городского поселения</w:t>
      </w:r>
    </w:p>
    <w:p w:rsidR="00295CCB" w:rsidRPr="00295CCB" w:rsidRDefault="00295CCB" w:rsidP="00295CCB">
      <w:pPr>
        <w:jc w:val="center"/>
        <w:rPr>
          <w:rFonts w:eastAsia="Calibri"/>
          <w:bCs/>
          <w:lang w:eastAsia="en-US"/>
        </w:rPr>
      </w:pPr>
      <w:r w:rsidRPr="00295CCB">
        <w:rPr>
          <w:rFonts w:eastAsia="Calibri"/>
          <w:bCs/>
          <w:lang w:eastAsia="en-US"/>
        </w:rPr>
        <w:t xml:space="preserve"> «Забайкальское» муниципального района</w:t>
      </w:r>
    </w:p>
    <w:p w:rsidR="00295CCB" w:rsidRPr="00295CCB" w:rsidRDefault="00295CCB" w:rsidP="00295CCB">
      <w:pPr>
        <w:jc w:val="center"/>
        <w:rPr>
          <w:rFonts w:eastAsia="Calibri"/>
          <w:bCs/>
          <w:lang w:eastAsia="en-US"/>
        </w:rPr>
      </w:pPr>
      <w:r w:rsidRPr="00295CCB">
        <w:rPr>
          <w:rFonts w:eastAsia="Calibri"/>
          <w:bCs/>
          <w:lang w:eastAsia="en-US"/>
        </w:rPr>
        <w:t xml:space="preserve"> «Забайкальский район»</w:t>
      </w:r>
    </w:p>
    <w:p w:rsidR="00295CCB" w:rsidRPr="00295CCB" w:rsidRDefault="00295CCB" w:rsidP="00295CCB">
      <w:pPr>
        <w:jc w:val="center"/>
        <w:rPr>
          <w:rFonts w:eastAsia="Calibri"/>
          <w:bCs/>
          <w:lang w:eastAsia="en-US"/>
        </w:rPr>
      </w:pPr>
      <w:r w:rsidRPr="00295CCB">
        <w:rPr>
          <w:rFonts w:eastAsia="Calibri"/>
          <w:bCs/>
          <w:lang w:val="en-US" w:eastAsia="en-US"/>
        </w:rPr>
        <w:t>V</w:t>
      </w:r>
      <w:r w:rsidRPr="00295CCB">
        <w:rPr>
          <w:rFonts w:eastAsia="Calibri"/>
          <w:bCs/>
          <w:lang w:eastAsia="en-US"/>
        </w:rPr>
        <w:t>-го созыва</w:t>
      </w:r>
    </w:p>
    <w:p w:rsidR="00295CCB" w:rsidRPr="00295CCB" w:rsidRDefault="00295CCB" w:rsidP="00295CCB">
      <w:pPr>
        <w:jc w:val="center"/>
        <w:rPr>
          <w:rFonts w:eastAsia="Calibri"/>
          <w:bCs/>
          <w:lang w:eastAsia="en-US"/>
        </w:rPr>
      </w:pPr>
    </w:p>
    <w:p w:rsidR="00295CCB" w:rsidRPr="00295CCB" w:rsidRDefault="00295CCB" w:rsidP="00295CCB">
      <w:pPr>
        <w:jc w:val="center"/>
        <w:rPr>
          <w:rFonts w:eastAsia="Calibri"/>
          <w:bCs/>
          <w:lang w:eastAsia="en-US"/>
        </w:rPr>
      </w:pPr>
      <w:r w:rsidRPr="00295CCB">
        <w:rPr>
          <w:rFonts w:eastAsia="Calibri"/>
          <w:bCs/>
          <w:lang w:eastAsia="en-US"/>
        </w:rPr>
        <w:t>ПРОЕКТ</w:t>
      </w:r>
    </w:p>
    <w:p w:rsidR="00295CCB" w:rsidRPr="00295CCB" w:rsidRDefault="00295CCB" w:rsidP="00295CCB">
      <w:pPr>
        <w:jc w:val="center"/>
        <w:rPr>
          <w:rFonts w:eastAsia="Calibri"/>
          <w:b/>
          <w:bCs/>
          <w:lang w:eastAsia="en-US"/>
        </w:rPr>
      </w:pPr>
      <w:r w:rsidRPr="00295CCB">
        <w:rPr>
          <w:rFonts w:eastAsia="Calibri"/>
          <w:b/>
          <w:bCs/>
          <w:lang w:eastAsia="en-US"/>
        </w:rPr>
        <w:t>РЕШЕНИЕ</w:t>
      </w:r>
    </w:p>
    <w:p w:rsidR="00295CCB" w:rsidRPr="00295CCB" w:rsidRDefault="00295CCB" w:rsidP="00295CCB">
      <w:pPr>
        <w:jc w:val="center"/>
        <w:rPr>
          <w:rFonts w:eastAsia="Calibri"/>
          <w:bCs/>
          <w:lang w:eastAsia="en-US"/>
        </w:rPr>
      </w:pPr>
      <w:proofErr w:type="spellStart"/>
      <w:r w:rsidRPr="00295CCB">
        <w:rPr>
          <w:rFonts w:eastAsia="Calibri"/>
          <w:bCs/>
          <w:lang w:eastAsia="en-US"/>
        </w:rPr>
        <w:t>пгт</w:t>
      </w:r>
      <w:proofErr w:type="spellEnd"/>
      <w:r w:rsidRPr="00295CCB">
        <w:rPr>
          <w:rFonts w:eastAsia="Calibri"/>
          <w:bCs/>
          <w:lang w:eastAsia="en-US"/>
        </w:rPr>
        <w:t>. Забайкальск</w:t>
      </w:r>
    </w:p>
    <w:p w:rsidR="00295CCB" w:rsidRPr="00295CCB" w:rsidRDefault="00295CCB" w:rsidP="00295CCB">
      <w:pPr>
        <w:jc w:val="center"/>
        <w:rPr>
          <w:rFonts w:eastAsia="Calibri"/>
          <w:b/>
          <w:bCs/>
          <w:lang w:eastAsia="en-US"/>
        </w:rPr>
      </w:pPr>
      <w:r w:rsidRPr="00295CCB">
        <w:rPr>
          <w:rFonts w:eastAsia="Calibri"/>
          <w:b/>
          <w:bCs/>
          <w:lang w:eastAsia="en-US"/>
        </w:rPr>
        <w:t xml:space="preserve">       </w:t>
      </w:r>
    </w:p>
    <w:p w:rsidR="00295CCB" w:rsidRPr="00295CCB" w:rsidRDefault="00295CCB" w:rsidP="00295CCB">
      <w:pPr>
        <w:jc w:val="both"/>
        <w:rPr>
          <w:rFonts w:eastAsia="Calibri"/>
          <w:lang w:eastAsia="en-US"/>
        </w:rPr>
      </w:pPr>
      <w:r w:rsidRPr="00295CCB">
        <w:rPr>
          <w:rFonts w:eastAsia="Calibri"/>
          <w:bCs/>
          <w:lang w:eastAsia="en-US"/>
        </w:rPr>
        <w:t xml:space="preserve">«13» ноября 2023 г.                                                                            №  </w:t>
      </w:r>
    </w:p>
    <w:p w:rsidR="000129D6" w:rsidRDefault="000129D6" w:rsidP="000129D6">
      <w:pPr>
        <w:jc w:val="both"/>
        <w:rPr>
          <w:b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0129D6" w:rsidTr="00EA3CDF">
        <w:trPr>
          <w:trHeight w:val="940"/>
        </w:trPr>
        <w:tc>
          <w:tcPr>
            <w:tcW w:w="9498" w:type="dxa"/>
            <w:hideMark/>
          </w:tcPr>
          <w:p w:rsidR="000129D6" w:rsidRDefault="000129D6" w:rsidP="00EA3CDF">
            <w:pPr>
              <w:spacing w:line="256" w:lineRule="auto"/>
              <w:ind w:lef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 объединении всех поселений, входящих в состав муниципального района «Забайкальский район»</w:t>
            </w:r>
            <w:r>
              <w:rPr>
                <w:b/>
                <w:i/>
                <w:lang w:eastAsia="en-US"/>
              </w:rPr>
              <w:t>,</w:t>
            </w:r>
            <w:r>
              <w:rPr>
                <w:b/>
                <w:lang w:eastAsia="en-US"/>
              </w:rPr>
              <w:t xml:space="preserve"> в муниципальный округ</w:t>
            </w:r>
          </w:p>
        </w:tc>
      </w:tr>
    </w:tbl>
    <w:p w:rsidR="000129D6" w:rsidRDefault="000129D6" w:rsidP="000129D6"/>
    <w:p w:rsidR="000129D6" w:rsidRDefault="000129D6" w:rsidP="000129D6">
      <w:pPr>
        <w:ind w:firstLine="709"/>
        <w:jc w:val="both"/>
      </w:pPr>
      <w:r>
        <w:t xml:space="preserve">В соответствии с Федеральным законом от 6 октября 2003 года </w:t>
      </w:r>
      <w:r>
        <w:br/>
        <w:t xml:space="preserve">№ 131-ФЗ «Об общих принципах организации местного самоуправления в Российской Федерации», Уставом </w:t>
      </w:r>
      <w:r w:rsidR="00295CCB">
        <w:t>городского</w:t>
      </w:r>
      <w:r>
        <w:t xml:space="preserve"> поселения «</w:t>
      </w:r>
      <w:r w:rsidR="00295CCB">
        <w:t>Забайкальское</w:t>
      </w:r>
      <w:r>
        <w:t xml:space="preserve">», Совет </w:t>
      </w:r>
      <w:r w:rsidR="00295CCB">
        <w:t>городского</w:t>
      </w:r>
      <w:r>
        <w:t xml:space="preserve"> поселения «</w:t>
      </w:r>
      <w:r w:rsidR="00295CCB">
        <w:t>Забайкальское</w:t>
      </w:r>
      <w:r>
        <w:t>», р е ш и л:</w:t>
      </w:r>
    </w:p>
    <w:p w:rsidR="000129D6" w:rsidRDefault="000129D6" w:rsidP="000129D6">
      <w:pPr>
        <w:ind w:firstLine="708"/>
        <w:jc w:val="both"/>
      </w:pPr>
      <w:r>
        <w:t xml:space="preserve">1. Согласиться на объединение всех поселений, входящих в состав муниципального района </w:t>
      </w:r>
      <w:r>
        <w:rPr>
          <w:b/>
        </w:rPr>
        <w:t>«</w:t>
      </w:r>
      <w:r>
        <w:t>Забайкальский район</w:t>
      </w:r>
      <w:r>
        <w:rPr>
          <w:b/>
        </w:rPr>
        <w:t>»</w:t>
      </w:r>
      <w:r>
        <w:t>, в муниципальный округ.</w:t>
      </w:r>
    </w:p>
    <w:p w:rsidR="000129D6" w:rsidRDefault="000129D6" w:rsidP="000129D6">
      <w:pPr>
        <w:ind w:firstLine="708"/>
        <w:jc w:val="both"/>
      </w:pPr>
      <w:r>
        <w:t>2. Направить настоящее решение в Совет муниципального района «Забайкальский район».</w:t>
      </w:r>
    </w:p>
    <w:p w:rsidR="000129D6" w:rsidRDefault="000129D6" w:rsidP="009F0878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3. </w:t>
      </w:r>
      <w:r w:rsidR="00295CCB" w:rsidRPr="00295CCB">
        <w:t>Настоящее решение опубликовать в информационном вестнике «Вести</w:t>
      </w:r>
      <w:r w:rsidR="00295CCB">
        <w:t xml:space="preserve"> Забайкальска» </w:t>
      </w:r>
      <w:r>
        <w:t xml:space="preserve">и разместить </w:t>
      </w:r>
      <w:r w:rsidR="00295CCB">
        <w:t>на официальном сайте городского поселения «Забайкальское»</w:t>
      </w:r>
      <w:r>
        <w:t xml:space="preserve"> в сети Интернет.</w:t>
      </w:r>
    </w:p>
    <w:p w:rsidR="000129D6" w:rsidRDefault="000129D6" w:rsidP="000129D6">
      <w:pPr>
        <w:jc w:val="both"/>
      </w:pPr>
    </w:p>
    <w:p w:rsidR="00295CCB" w:rsidRDefault="00295CCB" w:rsidP="00295CCB">
      <w:pPr>
        <w:jc w:val="both"/>
        <w:rPr>
          <w:b/>
        </w:rPr>
      </w:pPr>
      <w:r>
        <w:rPr>
          <w:b/>
        </w:rPr>
        <w:t xml:space="preserve">Глава городского поселения </w:t>
      </w:r>
    </w:p>
    <w:p w:rsidR="00295CCB" w:rsidRDefault="00295CCB" w:rsidP="00295CCB">
      <w:pPr>
        <w:jc w:val="both"/>
        <w:rPr>
          <w:b/>
        </w:rPr>
      </w:pPr>
      <w:r>
        <w:rPr>
          <w:b/>
        </w:rPr>
        <w:t>«</w:t>
      </w:r>
      <w:proofErr w:type="gramStart"/>
      <w:r>
        <w:rPr>
          <w:b/>
        </w:rPr>
        <w:t xml:space="preserve">Забайкальское»   </w:t>
      </w:r>
      <w:proofErr w:type="gramEnd"/>
      <w:r>
        <w:rPr>
          <w:b/>
        </w:rPr>
        <w:t xml:space="preserve">                                                         А.В.</w:t>
      </w:r>
      <w:r w:rsidR="009F0878">
        <w:rPr>
          <w:b/>
        </w:rPr>
        <w:t xml:space="preserve"> </w:t>
      </w:r>
      <w:r>
        <w:rPr>
          <w:b/>
        </w:rPr>
        <w:t>Красновский</w:t>
      </w:r>
    </w:p>
    <w:p w:rsidR="000129D6" w:rsidRDefault="000129D6" w:rsidP="000129D6"/>
    <w:p w:rsidR="00B45F2E" w:rsidRDefault="00B45F2E"/>
    <w:sectPr w:rsidR="00B45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4085"/>
    <w:rsid w:val="000129D6"/>
    <w:rsid w:val="00295CCB"/>
    <w:rsid w:val="005C2C88"/>
    <w:rsid w:val="009F0878"/>
    <w:rsid w:val="00B44085"/>
    <w:rsid w:val="00B45F2E"/>
    <w:rsid w:val="00D71E16"/>
    <w:rsid w:val="00EA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AE4685-53BD-49D6-BE3B-C800763AF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29D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129D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3C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3C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4</cp:revision>
  <dcterms:created xsi:type="dcterms:W3CDTF">2023-11-20T05:56:00Z</dcterms:created>
  <dcterms:modified xsi:type="dcterms:W3CDTF">2023-11-22T00:41:00Z</dcterms:modified>
</cp:coreProperties>
</file>